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0C1" w:rsidRDefault="006048B4" w:rsidP="005B40C1">
      <w:pPr>
        <w:pStyle w:val="Heading1"/>
      </w:pPr>
      <w:r w:rsidRPr="006048B4">
        <w:t>Canterbury Community Gardens Association</w:t>
      </w:r>
    </w:p>
    <w:p w:rsidR="005B40C1" w:rsidRDefault="006048B4" w:rsidP="005B40C1">
      <w:pPr>
        <w:pStyle w:val="Heading1"/>
      </w:pPr>
      <w:r>
        <w:t xml:space="preserve">January </w:t>
      </w:r>
      <w:r w:rsidR="005B40C1">
        <w:t>24</w:t>
      </w:r>
      <w:r w:rsidRPr="006048B4">
        <w:rPr>
          <w:vertAlign w:val="superscript"/>
        </w:rPr>
        <w:t>th</w:t>
      </w:r>
      <w:r>
        <w:t xml:space="preserve"> 2019</w:t>
      </w:r>
    </w:p>
    <w:p w:rsidR="005B40C1" w:rsidRDefault="005B40C1" w:rsidP="006048B4">
      <w:pPr>
        <w:spacing w:before="0" w:after="0"/>
      </w:pPr>
    </w:p>
    <w:p w:rsidR="006048B4" w:rsidRPr="006048B4" w:rsidRDefault="006048B4" w:rsidP="006048B4">
      <w:pPr>
        <w:spacing w:before="0" w:after="0"/>
      </w:pPr>
      <w:r w:rsidRPr="006048B4">
        <w:t>Present</w:t>
      </w:r>
      <w:r w:rsidR="005B40C1">
        <w:t>: Catherine O’Neill, Amanda O’Carroll, Brendon Lewis, Robyn Kilty, Cathy Allden, Di Madgin, Rachael Vogan, Heather Davies</w:t>
      </w:r>
    </w:p>
    <w:p w:rsidR="006048B4" w:rsidRPr="006048B4" w:rsidRDefault="006048B4" w:rsidP="006048B4">
      <w:pPr>
        <w:spacing w:before="0" w:after="0"/>
      </w:pPr>
    </w:p>
    <w:p w:rsidR="006048B4" w:rsidRPr="006048B4" w:rsidRDefault="006048B4" w:rsidP="006048B4">
      <w:pPr>
        <w:spacing w:before="0" w:after="0"/>
      </w:pPr>
      <w:r w:rsidRPr="006048B4">
        <w:t>Apologies</w:t>
      </w:r>
      <w:r w:rsidR="005B40C1">
        <w:t>: Hayley Guglietta, Debbie Nelson</w:t>
      </w:r>
    </w:p>
    <w:p w:rsidR="006048B4" w:rsidRPr="006048B4" w:rsidRDefault="006048B4" w:rsidP="006048B4">
      <w:pPr>
        <w:spacing w:before="0" w:after="0"/>
      </w:pPr>
    </w:p>
    <w:p w:rsidR="005B40C1" w:rsidRDefault="006048B4" w:rsidP="006048B4">
      <w:pPr>
        <w:spacing w:before="0" w:after="0"/>
      </w:pPr>
      <w:r w:rsidRPr="006048B4">
        <w:t>Previous Minutes</w:t>
      </w:r>
      <w:r w:rsidR="005B40C1">
        <w:t>: A Social Do was held.</w:t>
      </w:r>
      <w:r w:rsidR="00E42A8F">
        <w:t xml:space="preserve"> December 1</w:t>
      </w:r>
      <w:r w:rsidR="00E42A8F" w:rsidRPr="00E42A8F">
        <w:rPr>
          <w:vertAlign w:val="superscript"/>
        </w:rPr>
        <w:t>st</w:t>
      </w:r>
      <w:r w:rsidR="00E42A8F">
        <w:t xml:space="preserve"> 2018</w:t>
      </w:r>
    </w:p>
    <w:p w:rsidR="006048B4" w:rsidRDefault="005B40C1" w:rsidP="006048B4">
      <w:pPr>
        <w:spacing w:before="0" w:after="0"/>
      </w:pPr>
      <w:r>
        <w:t>No minutes were recorded,</w:t>
      </w:r>
      <w:r w:rsidRPr="006048B4">
        <w:t xml:space="preserve"> </w:t>
      </w:r>
      <w:r>
        <w:t>as the December meeting was deferred</w:t>
      </w:r>
      <w:r w:rsidR="00E42A8F">
        <w:t>.</w:t>
      </w:r>
    </w:p>
    <w:p w:rsidR="005B40C1" w:rsidRDefault="005B40C1" w:rsidP="006048B4">
      <w:pPr>
        <w:spacing w:before="0" w:after="0"/>
      </w:pPr>
      <w:r>
        <w:t xml:space="preserve">Attached is a </w:t>
      </w:r>
      <w:r w:rsidR="00E42A8F">
        <w:t>M</w:t>
      </w:r>
      <w:r>
        <w:t>atters from the end of the year, in a Minute template</w:t>
      </w:r>
    </w:p>
    <w:p w:rsidR="00E42A8F" w:rsidRDefault="005B40C1" w:rsidP="006048B4">
      <w:pPr>
        <w:spacing w:before="0" w:after="0"/>
      </w:pPr>
      <w:r>
        <w:t xml:space="preserve">Whether to </w:t>
      </w:r>
      <w:r w:rsidR="00E42A8F">
        <w:t>“</w:t>
      </w:r>
      <w:r w:rsidR="00E42A8F" w:rsidRPr="00E42A8F">
        <w:t>accepted as a true and accurate record of the minutes taken</w:t>
      </w:r>
      <w:r w:rsidR="00E42A8F">
        <w:t xml:space="preserve">” </w:t>
      </w:r>
    </w:p>
    <w:p w:rsidR="005B40C1" w:rsidRPr="00E42A8F" w:rsidRDefault="00E42A8F" w:rsidP="00052B94">
      <w:pPr>
        <w:spacing w:before="0" w:after="0"/>
        <w:jc w:val="right"/>
        <w:rPr>
          <w:color w:val="FF0000"/>
        </w:rPr>
      </w:pPr>
      <w:r>
        <w:tab/>
      </w:r>
      <w:r w:rsidR="00052B94">
        <w:rPr>
          <w:i/>
          <w:color w:val="FF0000"/>
        </w:rPr>
        <w:t>-Can</w:t>
      </w:r>
      <w:r w:rsidRPr="00E42A8F">
        <w:rPr>
          <w:i/>
          <w:color w:val="FF0000"/>
        </w:rPr>
        <w:t xml:space="preserve"> be motioned and seconded</w:t>
      </w:r>
      <w:r w:rsidRPr="00E42A8F">
        <w:rPr>
          <w:color w:val="FF0000"/>
        </w:rPr>
        <w:t xml:space="preserve">. </w:t>
      </w:r>
    </w:p>
    <w:p w:rsidR="005B40C1" w:rsidRPr="006048B4" w:rsidRDefault="005B40C1" w:rsidP="006048B4">
      <w:pPr>
        <w:spacing w:before="0" w:after="0"/>
      </w:pPr>
    </w:p>
    <w:p w:rsidR="00E42A8F" w:rsidRPr="00E42A8F" w:rsidRDefault="006048B4" w:rsidP="005B40C1">
      <w:pPr>
        <w:spacing w:before="0" w:after="0"/>
        <w:rPr>
          <w:b/>
        </w:rPr>
      </w:pPr>
      <w:r w:rsidRPr="00E42A8F">
        <w:rPr>
          <w:b/>
        </w:rPr>
        <w:t>Matters Arising</w:t>
      </w:r>
      <w:r w:rsidR="005B40C1" w:rsidRPr="00E42A8F">
        <w:rPr>
          <w:b/>
        </w:rPr>
        <w:t xml:space="preserve">: </w:t>
      </w:r>
    </w:p>
    <w:p w:rsidR="00E42A8F" w:rsidRDefault="005B40C1" w:rsidP="005B40C1">
      <w:pPr>
        <w:spacing w:before="0" w:after="0"/>
      </w:pPr>
      <w:r>
        <w:t>Hayley’s proposal about migrating CCGA website to a new platform.</w:t>
      </w:r>
      <w:r w:rsidR="00E42A8F">
        <w:t xml:space="preserve"> </w:t>
      </w:r>
    </w:p>
    <w:p w:rsidR="005B40C1" w:rsidRDefault="00E42A8F" w:rsidP="00052B94">
      <w:pPr>
        <w:spacing w:before="0" w:after="0"/>
        <w:jc w:val="right"/>
        <w:rPr>
          <w:i/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42A8F">
        <w:rPr>
          <w:i/>
          <w:color w:val="FF0000"/>
        </w:rPr>
        <w:t>– deferred until Hayley is present</w:t>
      </w:r>
    </w:p>
    <w:p w:rsidR="00E42A8F" w:rsidRPr="00E42A8F" w:rsidRDefault="00E42A8F" w:rsidP="005B40C1">
      <w:pPr>
        <w:spacing w:before="0" w:after="0"/>
        <w:rPr>
          <w:i/>
        </w:rPr>
      </w:pPr>
    </w:p>
    <w:p w:rsidR="00E42A8F" w:rsidRDefault="005B40C1" w:rsidP="005B40C1">
      <w:pPr>
        <w:spacing w:before="0" w:after="0"/>
      </w:pPr>
      <w:r>
        <w:t>Discussion arising from an outside suggestion of combining subscriptions.</w:t>
      </w:r>
    </w:p>
    <w:p w:rsidR="00E42A8F" w:rsidRDefault="00E42A8F" w:rsidP="00E42A8F">
      <w:pPr>
        <w:tabs>
          <w:tab w:val="left" w:pos="851"/>
        </w:tabs>
        <w:spacing w:before="0" w:after="0"/>
      </w:pPr>
      <w:r>
        <w:tab/>
        <w:t xml:space="preserve">Topic was the combining of subscriptions of FRN, </w:t>
      </w:r>
      <w:proofErr w:type="spellStart"/>
      <w:r>
        <w:t>Otakaro</w:t>
      </w:r>
      <w:proofErr w:type="spellEnd"/>
      <w:r>
        <w:t xml:space="preserve"> Orchard, </w:t>
      </w:r>
      <w:r>
        <w:tab/>
        <w:t xml:space="preserve">Canterbury </w:t>
      </w:r>
      <w:r w:rsidR="00052B94">
        <w:tab/>
      </w:r>
      <w:r>
        <w:t>Horticultural Society, Cultivate Christchurch and CCGA.</w:t>
      </w:r>
    </w:p>
    <w:p w:rsidR="00052B94" w:rsidRDefault="00052B94" w:rsidP="00E42A8F">
      <w:pPr>
        <w:tabs>
          <w:tab w:val="left" w:pos="851"/>
        </w:tabs>
        <w:spacing w:before="0" w:after="0"/>
      </w:pPr>
    </w:p>
    <w:p w:rsidR="008410ED" w:rsidRPr="00052B94" w:rsidRDefault="00E42A8F" w:rsidP="00090B5C">
      <w:pPr>
        <w:tabs>
          <w:tab w:val="left" w:pos="851"/>
        </w:tabs>
        <w:spacing w:before="0" w:after="0"/>
        <w:ind w:left="720"/>
        <w:rPr>
          <w:i/>
          <w:color w:val="FF0000"/>
        </w:rPr>
      </w:pPr>
      <w:r>
        <w:t xml:space="preserve">After a look through the Charities Commission website, </w:t>
      </w:r>
      <w:r w:rsidR="008410ED">
        <w:t xml:space="preserve">the CC registered status of </w:t>
      </w:r>
      <w:proofErr w:type="spellStart"/>
      <w:r w:rsidR="008410ED">
        <w:t>Otakaro</w:t>
      </w:r>
      <w:proofErr w:type="spellEnd"/>
      <w:r w:rsidR="008410ED">
        <w:t xml:space="preserve"> Orchard was closed on 25</w:t>
      </w:r>
      <w:r w:rsidR="008410ED" w:rsidRPr="008410ED">
        <w:rPr>
          <w:vertAlign w:val="superscript"/>
        </w:rPr>
        <w:t>th</w:t>
      </w:r>
      <w:r w:rsidR="008410ED">
        <w:t xml:space="preserve"> September 2018, whilst FRN was </w:t>
      </w:r>
      <w:r w:rsidR="008410ED">
        <w:t>registered by Jane Pascoe</w:t>
      </w:r>
      <w:r w:rsidR="008410ED">
        <w:t xml:space="preserve"> &amp; certified on 21 January 2018. Soil and Health was closed on 4 February 2016.</w:t>
      </w:r>
      <w:r w:rsidR="00090B5C">
        <w:t xml:space="preserve"> </w:t>
      </w:r>
      <w:r w:rsidR="008410ED">
        <w:t xml:space="preserve">The overall charity beneficiary </w:t>
      </w:r>
      <w:r w:rsidR="00052B94">
        <w:t xml:space="preserve">is </w:t>
      </w:r>
      <w:r w:rsidR="008410ED">
        <w:t>FRN</w:t>
      </w:r>
      <w:r w:rsidR="00052B94">
        <w:t xml:space="preserve">, most funding is based around the </w:t>
      </w:r>
      <w:proofErr w:type="spellStart"/>
      <w:r w:rsidR="00052B94">
        <w:t>Otakaro</w:t>
      </w:r>
      <w:proofErr w:type="spellEnd"/>
      <w:r w:rsidR="00052B94">
        <w:t xml:space="preserve"> Orchard, due to its standing in the 100 day Blueprint of the city rebuild</w:t>
      </w:r>
      <w:r w:rsidR="008410ED">
        <w:t>.</w:t>
      </w:r>
      <w:r w:rsidR="00090B5C">
        <w:tab/>
      </w:r>
      <w:r w:rsidR="00090B5C">
        <w:tab/>
      </w:r>
      <w:r w:rsidR="00090B5C">
        <w:tab/>
      </w:r>
      <w:r w:rsidR="00090B5C">
        <w:tab/>
      </w:r>
      <w:r w:rsidR="008410ED" w:rsidRPr="00052B94">
        <w:rPr>
          <w:i/>
          <w:color w:val="FF0000"/>
        </w:rPr>
        <w:t>The subscription</w:t>
      </w:r>
      <w:r w:rsidR="00052B94">
        <w:rPr>
          <w:i/>
          <w:color w:val="FF0000"/>
        </w:rPr>
        <w:t xml:space="preserve"> sum</w:t>
      </w:r>
      <w:r w:rsidR="008410ED" w:rsidRPr="00052B94">
        <w:rPr>
          <w:i/>
          <w:color w:val="FF0000"/>
        </w:rPr>
        <w:t xml:space="preserve"> mentioned</w:t>
      </w:r>
      <w:r w:rsidR="00052B94">
        <w:rPr>
          <w:i/>
          <w:color w:val="FF0000"/>
        </w:rPr>
        <w:t>,</w:t>
      </w:r>
      <w:r w:rsidR="008410ED" w:rsidRPr="00052B94">
        <w:rPr>
          <w:i/>
          <w:color w:val="FF0000"/>
        </w:rPr>
        <w:t xml:space="preserve"> was of $80.00 </w:t>
      </w:r>
    </w:p>
    <w:p w:rsidR="008410ED" w:rsidRPr="008410ED" w:rsidRDefault="008410ED" w:rsidP="00E42A8F">
      <w:pPr>
        <w:tabs>
          <w:tab w:val="left" w:pos="851"/>
        </w:tabs>
        <w:spacing w:before="0" w:after="0"/>
        <w:rPr>
          <w:i/>
        </w:rPr>
      </w:pPr>
    </w:p>
    <w:p w:rsidR="008410ED" w:rsidRDefault="008410ED" w:rsidP="00E42A8F">
      <w:pPr>
        <w:tabs>
          <w:tab w:val="left" w:pos="851"/>
        </w:tabs>
        <w:spacing w:before="0" w:after="0"/>
      </w:pPr>
      <w:r>
        <w:t xml:space="preserve">After inquiring of Rachel as a member of CHS, </w:t>
      </w:r>
    </w:p>
    <w:p w:rsidR="008410ED" w:rsidRDefault="008410ED" w:rsidP="00E42A8F">
      <w:pPr>
        <w:tabs>
          <w:tab w:val="left" w:pos="851"/>
        </w:tabs>
        <w:spacing w:before="0" w:after="0"/>
      </w:pPr>
      <w:r>
        <w:tab/>
        <w:t>“</w:t>
      </w:r>
      <w:proofErr w:type="gramStart"/>
      <w:r>
        <w:t>the</w:t>
      </w:r>
      <w:proofErr w:type="gramEnd"/>
      <w:r>
        <w:t xml:space="preserve"> CHS has no interest as of yet, exploring options”</w:t>
      </w:r>
    </w:p>
    <w:p w:rsidR="008410ED" w:rsidRDefault="008410ED" w:rsidP="00E42A8F">
      <w:pPr>
        <w:tabs>
          <w:tab w:val="left" w:pos="851"/>
        </w:tabs>
        <w:spacing w:before="0" w:after="0"/>
      </w:pPr>
    </w:p>
    <w:p w:rsidR="00052B94" w:rsidRDefault="008410ED" w:rsidP="00E42A8F">
      <w:pPr>
        <w:tabs>
          <w:tab w:val="left" w:pos="851"/>
        </w:tabs>
        <w:spacing w:before="0" w:after="0"/>
      </w:pPr>
      <w:r>
        <w:t xml:space="preserve">After inquiring of Rachael as a committee member of FRN, </w:t>
      </w:r>
    </w:p>
    <w:p w:rsidR="008410ED" w:rsidRDefault="00052B94" w:rsidP="00E42A8F">
      <w:pPr>
        <w:tabs>
          <w:tab w:val="left" w:pos="851"/>
        </w:tabs>
        <w:spacing w:before="0" w:after="0"/>
      </w:pPr>
      <w:r>
        <w:tab/>
      </w:r>
      <w:r w:rsidR="008410ED">
        <w:t>“</w:t>
      </w:r>
      <w:proofErr w:type="gramStart"/>
      <w:r w:rsidR="008410ED">
        <w:t>the</w:t>
      </w:r>
      <w:proofErr w:type="gramEnd"/>
      <w:r w:rsidR="008410ED">
        <w:t xml:space="preserve"> discussion is still ongoing, and as yet has no defined parameters “ </w:t>
      </w:r>
      <w:r w:rsidR="008410ED">
        <w:sym w:font="Wingdings" w:char="F04A"/>
      </w:r>
      <w:r>
        <w:t xml:space="preserve"> </w:t>
      </w:r>
    </w:p>
    <w:p w:rsidR="008410ED" w:rsidRDefault="008410ED" w:rsidP="00E42A8F">
      <w:pPr>
        <w:tabs>
          <w:tab w:val="left" w:pos="851"/>
        </w:tabs>
        <w:spacing w:before="0" w:after="0"/>
      </w:pPr>
    </w:p>
    <w:p w:rsidR="00052B94" w:rsidRDefault="008410ED" w:rsidP="00E42A8F">
      <w:pPr>
        <w:tabs>
          <w:tab w:val="left" w:pos="851"/>
        </w:tabs>
        <w:spacing w:before="0" w:after="0"/>
      </w:pPr>
      <w:r>
        <w:t>After discussion in the room:</w:t>
      </w:r>
      <w:r w:rsidR="00052B94">
        <w:t xml:space="preserve"> </w:t>
      </w:r>
    </w:p>
    <w:p w:rsidR="00052B94" w:rsidRDefault="00052B94" w:rsidP="00E42A8F">
      <w:pPr>
        <w:tabs>
          <w:tab w:val="left" w:pos="851"/>
        </w:tabs>
        <w:spacing w:before="0" w:after="0"/>
      </w:pPr>
      <w:r>
        <w:tab/>
        <w:t>“CCGA was concerned that there was not enough information to make a decision”</w:t>
      </w:r>
    </w:p>
    <w:p w:rsidR="00052B94" w:rsidRDefault="00052B94" w:rsidP="00E42A8F">
      <w:pPr>
        <w:tabs>
          <w:tab w:val="left" w:pos="851"/>
        </w:tabs>
        <w:spacing w:before="0" w:after="0"/>
      </w:pPr>
    </w:p>
    <w:p w:rsidR="001A72B0" w:rsidRDefault="00052B94" w:rsidP="00E42A8F">
      <w:pPr>
        <w:tabs>
          <w:tab w:val="left" w:pos="851"/>
        </w:tabs>
        <w:spacing w:before="0" w:after="0"/>
      </w:pPr>
      <w:r>
        <w:t>Notes: board of C</w:t>
      </w:r>
      <w:r w:rsidR="00417012">
        <w:t xml:space="preserve">anterbury </w:t>
      </w:r>
      <w:r w:rsidRPr="00417012">
        <w:rPr>
          <w:i/>
          <w:u w:val="single"/>
        </w:rPr>
        <w:t>C</w:t>
      </w:r>
      <w:r w:rsidR="00417012" w:rsidRPr="00417012">
        <w:rPr>
          <w:i/>
          <w:u w:val="single"/>
        </w:rPr>
        <w:t>ommunity</w:t>
      </w:r>
      <w:r w:rsidR="00417012">
        <w:t xml:space="preserve"> </w:t>
      </w:r>
      <w:r w:rsidRPr="00417012">
        <w:t>G</w:t>
      </w:r>
      <w:r w:rsidR="00417012" w:rsidRPr="00417012">
        <w:t>ardens</w:t>
      </w:r>
      <w:r w:rsidR="00417012">
        <w:t xml:space="preserve"> </w:t>
      </w:r>
      <w:r>
        <w:t>A</w:t>
      </w:r>
      <w:r w:rsidR="00417012">
        <w:t>ssociation</w:t>
      </w:r>
      <w:r>
        <w:t xml:space="preserve"> entirely volunteer.</w:t>
      </w:r>
    </w:p>
    <w:p w:rsidR="001A72B0" w:rsidRPr="001A72B0" w:rsidRDefault="001A72B0" w:rsidP="001A72B0">
      <w:pPr>
        <w:tabs>
          <w:tab w:val="left" w:pos="851"/>
        </w:tabs>
        <w:spacing w:before="0" w:after="0"/>
      </w:pPr>
      <w:r w:rsidRPr="001A72B0">
        <w:t>That Michael is a funded employee to facilitate the program of the FRN board.</w:t>
      </w:r>
    </w:p>
    <w:p w:rsidR="001A72B0" w:rsidRDefault="001A72B0" w:rsidP="00E42A8F">
      <w:pPr>
        <w:tabs>
          <w:tab w:val="left" w:pos="851"/>
        </w:tabs>
        <w:spacing w:before="0" w:after="0"/>
      </w:pPr>
      <w:r w:rsidRPr="001E5116">
        <w:rPr>
          <w:i/>
          <w:u w:val="single"/>
        </w:rPr>
        <w:t>Community</w:t>
      </w:r>
      <w:r>
        <w:t xml:space="preserve"> Gardens are built around communities…not just food, </w:t>
      </w:r>
      <w:proofErr w:type="spellStart"/>
      <w:r>
        <w:t>eg</w:t>
      </w:r>
      <w:proofErr w:type="spellEnd"/>
      <w:r>
        <w:t xml:space="preserve"> Beverley Park, Chesterfields, River Road Garden, Avon-</w:t>
      </w:r>
      <w:proofErr w:type="spellStart"/>
      <w:r>
        <w:t>Otakaro</w:t>
      </w:r>
      <w:proofErr w:type="spellEnd"/>
      <w:r>
        <w:t xml:space="preserve"> Project, Heathcote started with trees.</w:t>
      </w:r>
    </w:p>
    <w:p w:rsidR="001A72B0" w:rsidRPr="001A72B0" w:rsidRDefault="001A72B0" w:rsidP="001A72B0">
      <w:pPr>
        <w:tabs>
          <w:tab w:val="left" w:pos="851"/>
        </w:tabs>
        <w:spacing w:before="0" w:after="0"/>
      </w:pPr>
      <w:r w:rsidRPr="001A72B0">
        <w:t>The Friends of the Botanic Gardens were not asked.</w:t>
      </w:r>
    </w:p>
    <w:p w:rsidR="00AD137B" w:rsidRDefault="00AD137B">
      <w:pPr>
        <w:rPr>
          <w:b/>
        </w:rPr>
      </w:pPr>
    </w:p>
    <w:p w:rsidR="009940EB" w:rsidRPr="00052B94" w:rsidRDefault="009940EB">
      <w:pPr>
        <w:rPr>
          <w:b/>
        </w:rPr>
      </w:pPr>
      <w:r w:rsidRPr="00052B94">
        <w:rPr>
          <w:b/>
        </w:rPr>
        <w:lastRenderedPageBreak/>
        <w:t>General Business</w:t>
      </w:r>
      <w:r w:rsidR="005B40C1" w:rsidRPr="00052B94">
        <w:rPr>
          <w:b/>
        </w:rPr>
        <w:t>:</w:t>
      </w:r>
    </w:p>
    <w:p w:rsidR="007105B1" w:rsidRDefault="00E42A8F" w:rsidP="00052B94">
      <w:pPr>
        <w:pStyle w:val="NoSpacing"/>
      </w:pPr>
      <w:r w:rsidRPr="007105B1">
        <w:rPr>
          <w:u w:val="single"/>
        </w:rPr>
        <w:t>FEASTA feedback</w:t>
      </w:r>
      <w:r>
        <w:t>:</w:t>
      </w:r>
      <w:r w:rsidR="00052B94">
        <w:t xml:space="preserve"> Build up</w:t>
      </w:r>
      <w:r w:rsidR="007105B1">
        <w:t>, excellent, CCGA committee e</w:t>
      </w:r>
      <w:r w:rsidR="00052B94">
        <w:t xml:space="preserve">njoyed going round to other </w:t>
      </w:r>
      <w:r w:rsidR="007105B1">
        <w:t xml:space="preserve">Community </w:t>
      </w:r>
      <w:r w:rsidR="00052B94">
        <w:t xml:space="preserve">gardens and getting </w:t>
      </w:r>
      <w:r w:rsidR="007105B1">
        <w:t xml:space="preserve">generous </w:t>
      </w:r>
      <w:r w:rsidR="00052B94">
        <w:t>produce from their</w:t>
      </w:r>
      <w:r w:rsidR="007105B1">
        <w:t>s</w:t>
      </w:r>
      <w:r w:rsidR="00052B94">
        <w:t xml:space="preserve"> to Jonny Schwass. </w:t>
      </w:r>
    </w:p>
    <w:p w:rsidR="00052B94" w:rsidRDefault="007105B1" w:rsidP="00052B94">
      <w:pPr>
        <w:pStyle w:val="NoSpacing"/>
      </w:pPr>
      <w:r>
        <w:t xml:space="preserve">Set Up: screen worked in the light, Food: </w:t>
      </w:r>
      <w:r w:rsidR="00052B94">
        <w:t>Excellent</w:t>
      </w:r>
      <w:r>
        <w:t>-healthy variety of</w:t>
      </w:r>
      <w:r w:rsidR="00052B94">
        <w:t xml:space="preserve"> dishes.</w:t>
      </w:r>
    </w:p>
    <w:p w:rsidR="00052B94" w:rsidRDefault="00052B94" w:rsidP="00052B94">
      <w:pPr>
        <w:pStyle w:val="NoSpacing"/>
      </w:pPr>
      <w:r w:rsidRPr="007105B1">
        <w:t>Attendance</w:t>
      </w:r>
      <w:r>
        <w:t xml:space="preserve">: </w:t>
      </w:r>
      <w:r w:rsidR="007105B1">
        <w:t xml:space="preserve"> Around 50ish people. </w:t>
      </w:r>
      <w:r w:rsidR="007105B1">
        <w:t>Not as good as it could have been</w:t>
      </w:r>
      <w:r w:rsidR="007105B1">
        <w:t xml:space="preserve">. </w:t>
      </w:r>
      <w:r>
        <w:t xml:space="preserve">Easterly cut through, </w:t>
      </w:r>
      <w:r w:rsidR="007105B1">
        <w:t>Lack of</w:t>
      </w:r>
      <w:r>
        <w:t xml:space="preserve"> advertising</w:t>
      </w:r>
      <w:r w:rsidR="007105B1">
        <w:t>?</w:t>
      </w:r>
      <w:r>
        <w:t xml:space="preserve"> </w:t>
      </w:r>
      <w:r w:rsidR="007105B1">
        <w:t xml:space="preserve">Too late in the evening? Lacking support </w:t>
      </w:r>
      <w:r w:rsidR="007105B1" w:rsidRPr="007105B1">
        <w:t>by outside parties</w:t>
      </w:r>
      <w:r w:rsidR="007105B1">
        <w:t>?</w:t>
      </w:r>
    </w:p>
    <w:p w:rsidR="007105B1" w:rsidRDefault="007105B1" w:rsidP="00052B94">
      <w:pPr>
        <w:pStyle w:val="NoSpacing"/>
      </w:pPr>
    </w:p>
    <w:p w:rsidR="007105B1" w:rsidRDefault="007105B1" w:rsidP="00052B94">
      <w:pPr>
        <w:pStyle w:val="NoSpacing"/>
        <w:rPr>
          <w:u w:val="single"/>
        </w:rPr>
      </w:pPr>
      <w:r w:rsidRPr="007105B1">
        <w:rPr>
          <w:u w:val="single"/>
        </w:rPr>
        <w:t>Treasurer update</w:t>
      </w:r>
      <w:r w:rsidR="00FF3A2E">
        <w:rPr>
          <w:u w:val="single"/>
        </w:rPr>
        <w:t xml:space="preserve"> from Debbie</w:t>
      </w:r>
      <w:r w:rsidRPr="007105B1">
        <w:rPr>
          <w:u w:val="single"/>
        </w:rPr>
        <w:t>:</w:t>
      </w:r>
      <w:r>
        <w:rPr>
          <w:u w:val="single"/>
        </w:rPr>
        <w:t xml:space="preserve"> </w:t>
      </w:r>
    </w:p>
    <w:p w:rsidR="007105B1" w:rsidRDefault="007105B1" w:rsidP="00052B94">
      <w:pPr>
        <w:pStyle w:val="NoSpacing"/>
      </w:pPr>
      <w:r w:rsidRPr="007105B1">
        <w:t xml:space="preserve">The account stands at $5954.49 </w:t>
      </w:r>
    </w:p>
    <w:p w:rsidR="007105B1" w:rsidRDefault="007105B1" w:rsidP="00052B94">
      <w:pPr>
        <w:pStyle w:val="NoSpacing"/>
      </w:pPr>
      <w:r>
        <w:t>L</w:t>
      </w:r>
      <w:r w:rsidRPr="007105B1">
        <w:t xml:space="preserve">ast deposits being $20 from </w:t>
      </w:r>
      <w:proofErr w:type="spellStart"/>
      <w:r w:rsidRPr="007105B1">
        <w:t>Kirwee</w:t>
      </w:r>
      <w:proofErr w:type="spellEnd"/>
      <w:r w:rsidRPr="007105B1">
        <w:t xml:space="preserve"> Com Garden and $110.00 subs from </w:t>
      </w:r>
      <w:r>
        <w:t>individuals</w:t>
      </w:r>
    </w:p>
    <w:p w:rsidR="007105B1" w:rsidRDefault="007105B1" w:rsidP="00FF3A2E">
      <w:pPr>
        <w:pStyle w:val="NoSpacing"/>
        <w:numPr>
          <w:ilvl w:val="0"/>
          <w:numId w:val="1"/>
        </w:numPr>
      </w:pPr>
      <w:r>
        <w:t xml:space="preserve">From Christine at Christchurch South Community Gardens  </w:t>
      </w:r>
    </w:p>
    <w:p w:rsidR="007105B1" w:rsidRDefault="007105B1" w:rsidP="00052B94">
      <w:pPr>
        <w:pStyle w:val="NoSpacing"/>
        <w:rPr>
          <w:rFonts w:ascii="Calibri" w:hAnsi="Calibri" w:cs="Calibri"/>
          <w:color w:val="1F497D"/>
          <w:sz w:val="22"/>
        </w:rPr>
      </w:pPr>
      <w:r>
        <w:rPr>
          <w:rFonts w:ascii="Calibri" w:hAnsi="Calibri" w:cs="Calibri"/>
          <w:color w:val="1F497D"/>
        </w:rPr>
        <w:t>“</w:t>
      </w:r>
      <w:proofErr w:type="gramStart"/>
      <w:r w:rsidRPr="007105B1">
        <w:rPr>
          <w:rFonts w:ascii="Calibri" w:hAnsi="Calibri" w:cs="Calibri"/>
          <w:color w:val="1F497D"/>
        </w:rPr>
        <w:t>when</w:t>
      </w:r>
      <w:proofErr w:type="gramEnd"/>
      <w:r w:rsidRPr="007105B1">
        <w:rPr>
          <w:rFonts w:ascii="Calibri" w:hAnsi="Calibri" w:cs="Calibri"/>
          <w:color w:val="1F497D"/>
        </w:rPr>
        <w:t xml:space="preserve"> are the CCGA subs being requested ? The CCGA could mak</w:t>
      </w:r>
      <w:r>
        <w:rPr>
          <w:rFonts w:ascii="Calibri" w:hAnsi="Calibri" w:cs="Calibri"/>
          <w:color w:val="1F497D"/>
        </w:rPr>
        <w:t>e a quick $400p.a.  I</w:t>
      </w:r>
      <w:r w:rsidRPr="007105B1">
        <w:rPr>
          <w:rFonts w:ascii="Calibri" w:hAnsi="Calibri" w:cs="Calibri"/>
          <w:color w:val="1F497D"/>
        </w:rPr>
        <w:t>f 20 gardens paid a $20 sub</w:t>
      </w:r>
      <w:r>
        <w:rPr>
          <w:rFonts w:ascii="Calibri" w:hAnsi="Calibri" w:cs="Calibri"/>
          <w:color w:val="1F497D"/>
          <w:sz w:val="22"/>
        </w:rPr>
        <w:t>.</w:t>
      </w:r>
      <w:r>
        <w:rPr>
          <w:rFonts w:ascii="Calibri" w:hAnsi="Calibri" w:cs="Calibri"/>
          <w:color w:val="1F497D"/>
          <w:sz w:val="22"/>
        </w:rPr>
        <w:t>”</w:t>
      </w:r>
    </w:p>
    <w:p w:rsidR="001E5116" w:rsidRPr="001E5116" w:rsidRDefault="007105B1" w:rsidP="001E5116">
      <w:pPr>
        <w:pStyle w:val="NoSpacing"/>
        <w:jc w:val="right"/>
        <w:rPr>
          <w:i/>
          <w:color w:val="FF0000"/>
        </w:rPr>
      </w:pPr>
      <w:r w:rsidRPr="00FF3A2E">
        <w:rPr>
          <w:i/>
          <w:color w:val="FF0000"/>
        </w:rPr>
        <w:t xml:space="preserve">Can </w:t>
      </w:r>
      <w:r w:rsidR="00FF3A2E">
        <w:rPr>
          <w:i/>
          <w:color w:val="FF0000"/>
        </w:rPr>
        <w:t xml:space="preserve">Treasurer &amp; web </w:t>
      </w:r>
      <w:r w:rsidR="00417012">
        <w:rPr>
          <w:i/>
          <w:color w:val="FF0000"/>
        </w:rPr>
        <w:t xml:space="preserve">guru </w:t>
      </w:r>
      <w:r w:rsidR="00FF3A2E" w:rsidRPr="00FF3A2E">
        <w:rPr>
          <w:i/>
          <w:color w:val="FF0000"/>
        </w:rPr>
        <w:t>check that CSCG is getting an email through asking for subs?</w:t>
      </w:r>
    </w:p>
    <w:p w:rsidR="00FF3A2E" w:rsidRDefault="00FF3A2E" w:rsidP="00FF3A2E">
      <w:pPr>
        <w:pStyle w:val="NoSpacing"/>
        <w:jc w:val="right"/>
        <w:rPr>
          <w:i/>
          <w:color w:val="FF0000"/>
        </w:rPr>
      </w:pPr>
    </w:p>
    <w:p w:rsidR="001A72B0" w:rsidRPr="00B2301D" w:rsidRDefault="001A72B0" w:rsidP="00B2301D">
      <w:pPr>
        <w:pStyle w:val="NoSpacing"/>
        <w:jc w:val="center"/>
        <w:rPr>
          <w:u w:val="single"/>
        </w:rPr>
      </w:pPr>
      <w:r w:rsidRPr="00B2301D">
        <w:rPr>
          <w:u w:val="single"/>
        </w:rPr>
        <w:t>Discussion about what is CCGA plan for 2019.</w:t>
      </w:r>
    </w:p>
    <w:p w:rsidR="00536CC7" w:rsidRDefault="001A72B0" w:rsidP="001A72B0">
      <w:pPr>
        <w:pStyle w:val="NoSpacing"/>
      </w:pPr>
      <w:r w:rsidRPr="00B2301D">
        <w:rPr>
          <w:b/>
          <w:i/>
          <w:color w:val="0FEB34"/>
        </w:rPr>
        <w:t>To connect more with the Community Gardens</w:t>
      </w:r>
      <w:r w:rsidRPr="001E5116">
        <w:rPr>
          <w:i/>
        </w:rPr>
        <w:t>.</w:t>
      </w:r>
      <w:r>
        <w:t xml:space="preserve"> </w:t>
      </w:r>
    </w:p>
    <w:p w:rsidR="00536CC7" w:rsidRPr="00536CC7" w:rsidRDefault="00536CC7" w:rsidP="00536CC7">
      <w:pPr>
        <w:pStyle w:val="NoSpacing"/>
      </w:pPr>
      <w:r w:rsidRPr="00536CC7">
        <w:t>Working group conversations within Community Gardens_ hold a meeting at theirs?</w:t>
      </w:r>
    </w:p>
    <w:p w:rsidR="00536CC7" w:rsidRDefault="00536CC7" w:rsidP="001A72B0">
      <w:pPr>
        <w:pStyle w:val="NoSpacing"/>
      </w:pPr>
    </w:p>
    <w:p w:rsidR="001A72B0" w:rsidRDefault="001A72B0" w:rsidP="001A72B0">
      <w:pPr>
        <w:pStyle w:val="NoSpacing"/>
      </w:pPr>
      <w:r>
        <w:t xml:space="preserve">The committee has more of a stewardship role, as </w:t>
      </w:r>
      <w:r w:rsidR="001E5116">
        <w:t xml:space="preserve">quite </w:t>
      </w:r>
      <w:r>
        <w:t>a few of the prominent Gardens have well managed Trusts.</w:t>
      </w:r>
    </w:p>
    <w:p w:rsidR="001E5116" w:rsidRDefault="001E5116" w:rsidP="001E5116">
      <w:pPr>
        <w:pStyle w:val="NoSpacing"/>
      </w:pPr>
      <w:r>
        <w:t>CCGA has been asked about how to set up, join a Community Garden, where to find advice</w:t>
      </w:r>
      <w:r w:rsidR="00AD137B">
        <w:t xml:space="preserve"> (always to CCGA website first)</w:t>
      </w:r>
      <w:r>
        <w:t xml:space="preserve"> and who to ask for at CCC when they see an op</w:t>
      </w:r>
      <w:r w:rsidR="00AD137B">
        <w:t>portunity to use derelict land.</w:t>
      </w:r>
    </w:p>
    <w:p w:rsidR="001E5116" w:rsidRPr="001E5116" w:rsidRDefault="001E5116" w:rsidP="001E5116">
      <w:pPr>
        <w:pStyle w:val="NoSpacing"/>
      </w:pPr>
      <w:r w:rsidRPr="001E5116">
        <w:t xml:space="preserve">Catherine </w:t>
      </w:r>
      <w:r w:rsidR="00BA2C56">
        <w:t>received</w:t>
      </w:r>
      <w:r w:rsidRPr="001E5116">
        <w:t xml:space="preserve"> an email from Christchurch Beautifying Association, which was sent </w:t>
      </w:r>
      <w:r w:rsidR="00BA2C56">
        <w:t>on</w:t>
      </w:r>
      <w:r w:rsidRPr="001E5116">
        <w:t xml:space="preserve">to all Community Gardens to see if they’d like to enter – though the CBA had no guidelines as to what the gardens would be judged on? </w:t>
      </w:r>
    </w:p>
    <w:p w:rsidR="001E5116" w:rsidRDefault="00AD137B" w:rsidP="00FF3A2E">
      <w:pPr>
        <w:pStyle w:val="NoSpacing"/>
      </w:pPr>
      <w:r>
        <w:t xml:space="preserve">One from FRN, to see if Community gardens would supply </w:t>
      </w:r>
      <w:proofErr w:type="spellStart"/>
      <w:r>
        <w:t>EatNZ</w:t>
      </w:r>
      <w:proofErr w:type="spellEnd"/>
      <w:r>
        <w:t xml:space="preserve"> with produce for their stand at the Nostalgia Festival@ Ferrymead Heritage Park.-Feb 16</w:t>
      </w:r>
      <w:r w:rsidRPr="00AD137B">
        <w:rPr>
          <w:vertAlign w:val="superscript"/>
        </w:rPr>
        <w:t>th</w:t>
      </w:r>
      <w:r>
        <w:t>.</w:t>
      </w:r>
    </w:p>
    <w:p w:rsidR="00536CC7" w:rsidRDefault="00536CC7" w:rsidP="00536CC7">
      <w:pPr>
        <w:pStyle w:val="NoSpacing"/>
      </w:pPr>
      <w:r>
        <w:t>Brendon is chatting with Helen Kidd, the new co-ordinator at Packe Street</w:t>
      </w:r>
      <w:r w:rsidR="00BA2C56">
        <w:t>,</w:t>
      </w:r>
      <w:bookmarkStart w:id="0" w:name="_GoBack"/>
      <w:bookmarkEnd w:id="0"/>
      <w:r>
        <w:t xml:space="preserve"> about keeping in touch with the CCGA.</w:t>
      </w:r>
    </w:p>
    <w:p w:rsidR="001E5116" w:rsidRDefault="001E5116" w:rsidP="00FF3A2E">
      <w:pPr>
        <w:pStyle w:val="NoSpacing"/>
      </w:pPr>
    </w:p>
    <w:p w:rsidR="001A72B0" w:rsidRPr="001E5116" w:rsidRDefault="001E5116" w:rsidP="00FF3A2E">
      <w:pPr>
        <w:pStyle w:val="NoSpacing"/>
        <w:rPr>
          <w:i/>
          <w:color w:val="0FEB34"/>
        </w:rPr>
      </w:pPr>
      <w:r w:rsidRPr="00B2301D">
        <w:rPr>
          <w:b/>
          <w:i/>
          <w:color w:val="0FEB34"/>
        </w:rPr>
        <w:t>Enjoyable, fun stuff. Collaborative events</w:t>
      </w:r>
      <w:r w:rsidRPr="001E5116">
        <w:rPr>
          <w:i/>
          <w:color w:val="0FEB34"/>
        </w:rPr>
        <w:t>.</w:t>
      </w:r>
    </w:p>
    <w:p w:rsidR="001E5116" w:rsidRPr="001E5116" w:rsidRDefault="001E5116" w:rsidP="001E5116">
      <w:pPr>
        <w:pStyle w:val="NoSpacing"/>
      </w:pPr>
      <w:r w:rsidRPr="001E5116">
        <w:t>Cathy to ask Richmond/Avebury board about</w:t>
      </w:r>
      <w:r w:rsidR="00417012">
        <w:t xml:space="preserve"> extending an</w:t>
      </w:r>
      <w:r w:rsidRPr="001E5116">
        <w:t xml:space="preserve"> </w:t>
      </w:r>
      <w:r w:rsidR="00417012">
        <w:t>invite to</w:t>
      </w:r>
      <w:r w:rsidRPr="001E5116">
        <w:t xml:space="preserve"> Community Gardens</w:t>
      </w:r>
      <w:r w:rsidR="00417012">
        <w:t xml:space="preserve"> via CCGA</w:t>
      </w:r>
      <w:r w:rsidRPr="001E5116">
        <w:t xml:space="preserve"> to bring themselves and </w:t>
      </w:r>
      <w:r w:rsidR="00417012">
        <w:t xml:space="preserve">their </w:t>
      </w:r>
      <w:r w:rsidRPr="001E5116">
        <w:t>produce to the Autumn Harvest Festival</w:t>
      </w:r>
      <w:r w:rsidR="00417012">
        <w:t>/Gala/Jamboree? ,</w:t>
      </w:r>
      <w:r w:rsidRPr="001E5116">
        <w:t xml:space="preserve"> that Richmond/Avebury are holding on March 30</w:t>
      </w:r>
      <w:r w:rsidRPr="001E5116">
        <w:rPr>
          <w:vertAlign w:val="superscript"/>
        </w:rPr>
        <w:t>th</w:t>
      </w:r>
      <w:r w:rsidRPr="001E5116">
        <w:t>?   {</w:t>
      </w:r>
      <w:r w:rsidR="00967223">
        <w:t>Tbc</w:t>
      </w:r>
      <w:r w:rsidRPr="001E5116">
        <w:t>}</w:t>
      </w:r>
    </w:p>
    <w:p w:rsidR="001E5116" w:rsidRDefault="001E5116" w:rsidP="00FF3A2E">
      <w:pPr>
        <w:pStyle w:val="NoSpacing"/>
      </w:pPr>
    </w:p>
    <w:p w:rsidR="001E5116" w:rsidRPr="00B2301D" w:rsidRDefault="001E5116" w:rsidP="00FF3A2E">
      <w:pPr>
        <w:pStyle w:val="NoSpacing"/>
        <w:rPr>
          <w:b/>
          <w:i/>
          <w:color w:val="0FEB34"/>
        </w:rPr>
      </w:pPr>
      <w:r w:rsidRPr="00B2301D">
        <w:rPr>
          <w:b/>
          <w:i/>
          <w:color w:val="0FEB34"/>
        </w:rPr>
        <w:t>Promotional stuff. Ideas for Connectivity between Garden</w:t>
      </w:r>
      <w:r w:rsidR="00417012" w:rsidRPr="00B2301D">
        <w:rPr>
          <w:b/>
          <w:i/>
          <w:color w:val="0FEB34"/>
        </w:rPr>
        <w:t xml:space="preserve"> Associations</w:t>
      </w:r>
    </w:p>
    <w:p w:rsidR="00417012" w:rsidRDefault="001E5116" w:rsidP="00FF3A2E">
      <w:pPr>
        <w:pStyle w:val="NoSpacing"/>
      </w:pPr>
      <w:r w:rsidRPr="001E5116">
        <w:t>Health and wellbeing</w:t>
      </w:r>
      <w:r>
        <w:t>,</w:t>
      </w:r>
      <w:r w:rsidR="00417012">
        <w:t xml:space="preserve"> being outside, connect with wellness groups,</w:t>
      </w:r>
      <w:r w:rsidR="00417012" w:rsidRPr="00417012">
        <w:t xml:space="preserve"> </w:t>
      </w:r>
      <w:r w:rsidR="00417012">
        <w:t>try for more sponsorship on behalf of gardens</w:t>
      </w:r>
      <w:r w:rsidR="00B2301D">
        <w:t>.</w:t>
      </w:r>
    </w:p>
    <w:p w:rsidR="00417012" w:rsidRPr="001E5116" w:rsidRDefault="00417012" w:rsidP="00FF3A2E">
      <w:pPr>
        <w:pStyle w:val="NoSpacing"/>
      </w:pPr>
      <w:r w:rsidRPr="00417012">
        <w:t>CHS are mooting</w:t>
      </w:r>
      <w:r>
        <w:t xml:space="preserve"> a possibility of</w:t>
      </w:r>
      <w:r w:rsidRPr="00417012">
        <w:t xml:space="preserve"> an Autumn Show for 2020</w:t>
      </w:r>
    </w:p>
    <w:p w:rsidR="00FF3A2E" w:rsidRPr="00FF3A2E" w:rsidRDefault="00FF3A2E" w:rsidP="00FF3A2E">
      <w:pPr>
        <w:pStyle w:val="NoSpacing"/>
        <w:jc w:val="right"/>
        <w:rPr>
          <w:rFonts w:ascii="Calibri" w:hAnsi="Calibri" w:cs="Calibri"/>
          <w:color w:val="FF0000"/>
          <w:sz w:val="22"/>
        </w:rPr>
      </w:pPr>
    </w:p>
    <w:p w:rsidR="00536CC7" w:rsidRDefault="00FF3A2E" w:rsidP="00536CC7">
      <w:pPr>
        <w:pStyle w:val="NoSpacing"/>
      </w:pPr>
      <w:proofErr w:type="gramStart"/>
      <w:r w:rsidRPr="001376D0">
        <w:rPr>
          <w:b/>
        </w:rPr>
        <w:t xml:space="preserve">Di </w:t>
      </w:r>
      <w:r w:rsidR="00417012" w:rsidRPr="001376D0">
        <w:rPr>
          <w:b/>
        </w:rPr>
        <w:t xml:space="preserve"> Madgin</w:t>
      </w:r>
      <w:proofErr w:type="gramEnd"/>
      <w:r w:rsidR="00417012">
        <w:t xml:space="preserve"> </w:t>
      </w:r>
      <w:r>
        <w:t>is to invite Wolfgang Klopp, director of the Botanic Gardens</w:t>
      </w:r>
      <w:r w:rsidR="00417012">
        <w:t xml:space="preserve"> for his availability to speak to Community Gardeners at the next CCGA meeting</w:t>
      </w:r>
      <w:r w:rsidR="00967223">
        <w:t xml:space="preserve"> to be held at NBCG</w:t>
      </w:r>
      <w:r w:rsidR="00417012">
        <w:t>.</w:t>
      </w:r>
      <w:r w:rsidR="00B2301D">
        <w:t xml:space="preserve"> Beginning of March.</w:t>
      </w:r>
      <w:r w:rsidR="00967223">
        <w:t xml:space="preserve"> {</w:t>
      </w:r>
      <w:proofErr w:type="gramStart"/>
      <w:r w:rsidR="00967223">
        <w:t>tbc</w:t>
      </w:r>
      <w:proofErr w:type="gramEnd"/>
      <w:r w:rsidR="00967223">
        <w:t>}</w:t>
      </w:r>
    </w:p>
    <w:p w:rsidR="00AD137B" w:rsidRPr="00536CC7" w:rsidRDefault="00AD137B" w:rsidP="00536CC7">
      <w:pPr>
        <w:pStyle w:val="NoSpacing"/>
        <w:jc w:val="right"/>
        <w:rPr>
          <w:sz w:val="24"/>
          <w:szCs w:val="24"/>
        </w:rPr>
      </w:pPr>
      <w:r w:rsidRPr="00536CC7">
        <w:rPr>
          <w:sz w:val="24"/>
          <w:szCs w:val="24"/>
        </w:rPr>
        <w:t>Minutes of the meeting Amanda O’Carroll</w:t>
      </w:r>
      <w:r w:rsidR="00536CC7" w:rsidRPr="00536CC7">
        <w:rPr>
          <w:sz w:val="24"/>
          <w:szCs w:val="24"/>
        </w:rPr>
        <w:t xml:space="preserve"> </w:t>
      </w:r>
      <w:r w:rsidR="00536CC7">
        <w:rPr>
          <w:sz w:val="24"/>
          <w:szCs w:val="24"/>
        </w:rPr>
        <w:t>26/01/2019</w:t>
      </w:r>
    </w:p>
    <w:sectPr w:rsidR="00AD137B" w:rsidRPr="00536CC7" w:rsidSect="00AD137B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735B5"/>
    <w:multiLevelType w:val="hybridMultilevel"/>
    <w:tmpl w:val="4B6283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B4"/>
    <w:rsid w:val="00052B94"/>
    <w:rsid w:val="00090B5C"/>
    <w:rsid w:val="001376D0"/>
    <w:rsid w:val="001754B5"/>
    <w:rsid w:val="001A72B0"/>
    <w:rsid w:val="001E5116"/>
    <w:rsid w:val="00417012"/>
    <w:rsid w:val="00536CC7"/>
    <w:rsid w:val="005B40C1"/>
    <w:rsid w:val="006048B4"/>
    <w:rsid w:val="007105B1"/>
    <w:rsid w:val="008410ED"/>
    <w:rsid w:val="008E4119"/>
    <w:rsid w:val="00967223"/>
    <w:rsid w:val="009940EB"/>
    <w:rsid w:val="00AD137B"/>
    <w:rsid w:val="00B2301D"/>
    <w:rsid w:val="00BA2C56"/>
    <w:rsid w:val="00E42A8F"/>
    <w:rsid w:val="00FF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82B6A-3A59-4335-BE8A-7A8A38853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B5"/>
    <w:pPr>
      <w:spacing w:before="120" w:after="280" w:line="240" w:lineRule="auto"/>
    </w:pPr>
    <w:rPr>
      <w:sz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B40C1"/>
    <w:pPr>
      <w:keepNext/>
      <w:keepLines/>
      <w:spacing w:after="0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40C1"/>
    <w:pPr>
      <w:spacing w:after="0" w:line="240" w:lineRule="auto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B40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Canterbury Community Gardens Association</vt:lpstr>
      <vt:lpstr>January 24th 2019</vt:lpstr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O'Carroll</dc:creator>
  <cp:keywords/>
  <dc:description/>
  <cp:lastModifiedBy>Paul O'Carroll</cp:lastModifiedBy>
  <cp:revision>9</cp:revision>
  <dcterms:created xsi:type="dcterms:W3CDTF">2018-09-07T04:23:00Z</dcterms:created>
  <dcterms:modified xsi:type="dcterms:W3CDTF">2019-01-25T22:45:00Z</dcterms:modified>
</cp:coreProperties>
</file>